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836EE3" w14:textId="77777777" w:rsidR="00DD2149" w:rsidRDefault="00993177">
      <w:pPr>
        <w:spacing w:before="200" w:after="20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sz w:val="34"/>
          <w:szCs w:val="34"/>
        </w:rPr>
        <w:t>Centrum Inicjatyw Senioralnych — oferta wsparcia</w:t>
      </w:r>
    </w:p>
    <w:p w14:paraId="2241D98D" w14:textId="77777777" w:rsidR="00DD2149" w:rsidRDefault="00993177">
      <w:pPr>
        <w:numPr>
          <w:ilvl w:val="0"/>
          <w:numId w:val="1"/>
        </w:numPr>
        <w:shd w:val="clear" w:color="auto" w:fill="FFFFFF"/>
        <w:rPr>
          <w:rFonts w:ascii="Calibri" w:eastAsia="Calibri" w:hAnsi="Calibri" w:cs="Calibri"/>
          <w:color w:val="0A0A0A"/>
        </w:rPr>
      </w:pPr>
      <w:r>
        <w:rPr>
          <w:rFonts w:ascii="Calibri" w:eastAsia="Calibri" w:hAnsi="Calibri" w:cs="Calibri"/>
          <w:color w:val="0A0A0A"/>
        </w:rPr>
        <w:t>ul. Mielżyńskiego 24, od poniedziałku do piątku w g. 8-16</w:t>
      </w:r>
    </w:p>
    <w:p w14:paraId="5343BCF4" w14:textId="77777777" w:rsidR="00DD2149" w:rsidRDefault="00993177">
      <w:pPr>
        <w:numPr>
          <w:ilvl w:val="0"/>
          <w:numId w:val="1"/>
        </w:numPr>
        <w:shd w:val="clear" w:color="auto" w:fill="FFFFFF"/>
        <w:spacing w:after="240"/>
        <w:rPr>
          <w:rFonts w:ascii="Calibri" w:eastAsia="Calibri" w:hAnsi="Calibri" w:cs="Calibri"/>
          <w:color w:val="0A0A0A"/>
        </w:rPr>
      </w:pPr>
      <w:r>
        <w:rPr>
          <w:rFonts w:ascii="Calibri" w:eastAsia="Calibri" w:hAnsi="Calibri" w:cs="Calibri"/>
          <w:color w:val="0A0A0A"/>
        </w:rPr>
        <w:t>tel. 61 847 21 11, 61 842 35 09, www.centrumis.pl, centrum@centrumis.pl</w:t>
      </w:r>
    </w:p>
    <w:p w14:paraId="7A7B3F50" w14:textId="77777777" w:rsidR="00DD2149" w:rsidRDefault="00993177">
      <w:pPr>
        <w:shd w:val="clear" w:color="auto" w:fill="FFFFFF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Stacjonarne konsultacje cyfrowe. </w:t>
      </w:r>
      <w:r>
        <w:rPr>
          <w:rFonts w:ascii="Calibri" w:eastAsia="Calibri" w:hAnsi="Calibri" w:cs="Calibri"/>
        </w:rPr>
        <w:t xml:space="preserve">Podczas konsultacji można dowiedzieć się, jak obsługiwać smartfon, tablet lub laptop, a także jak wyszukiwać informacje w </w:t>
      </w:r>
      <w:proofErr w:type="spellStart"/>
      <w:r>
        <w:rPr>
          <w:rFonts w:ascii="Calibri" w:eastAsia="Calibri" w:hAnsi="Calibri" w:cs="Calibri"/>
        </w:rPr>
        <w:t>internecie</w:t>
      </w:r>
      <w:proofErr w:type="spellEnd"/>
      <w:r>
        <w:rPr>
          <w:rFonts w:ascii="Calibri" w:eastAsia="Calibri" w:hAnsi="Calibri" w:cs="Calibri"/>
        </w:rPr>
        <w:t xml:space="preserve"> czy korzystać z internetowych komunikatorów. Spotkania trwają 45 min (można odbyć maksymalnie 5 takich spotkań w roku kalendarzowym), odbywają się w siedzibie CIS  przy ul. Mielżyńskiego 24, obowiązują zapisy tel. 61 847 21 11 lub osobiste w CIS.</w:t>
      </w:r>
    </w:p>
    <w:p w14:paraId="533114BE" w14:textId="2753131F" w:rsidR="00DD2149" w:rsidRDefault="00993177">
      <w:pPr>
        <w:spacing w:before="200" w:after="20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Animator Senioralny. </w:t>
      </w:r>
      <w:r>
        <w:rPr>
          <w:rFonts w:ascii="Calibri" w:eastAsia="Calibri" w:hAnsi="Calibri" w:cs="Calibri"/>
        </w:rPr>
        <w:t xml:space="preserve">To projekt Centrum Inicjatyw Senioralnych skierowany do osób tworzących kluby seniora oraz inne miejsca aktywności senioralnej. Praca animatorki skupia się przede wszystkim na wspieraniu klubów wiedzą, motywowaniu do rozwoju i rozwiązywaniu trudności oraz promowaniu klubów seniora. </w:t>
      </w:r>
      <w:r w:rsidRPr="00B017AF">
        <w:rPr>
          <w:rFonts w:ascii="Calibri" w:eastAsia="Calibri" w:hAnsi="Calibri" w:cs="Calibri"/>
        </w:rPr>
        <w:t xml:space="preserve">Kontakt: </w:t>
      </w:r>
      <w:r w:rsidR="00B017AF" w:rsidRPr="00B017AF">
        <w:rPr>
          <w:rFonts w:ascii="Calibri" w:eastAsia="Calibri" w:hAnsi="Calibri" w:cs="Calibri"/>
        </w:rPr>
        <w:t>centrum</w:t>
      </w:r>
      <w:r w:rsidRPr="00B017AF">
        <w:rPr>
          <w:rFonts w:ascii="Calibri" w:eastAsia="Calibri" w:hAnsi="Calibri" w:cs="Calibri"/>
        </w:rPr>
        <w:t>@centrumis.pl, CIS, ul. Mielżyńskiego 24, tel. 517 068 827, 61 842 35 09 (od pon. do pt. w g. 8-16).</w:t>
      </w:r>
    </w:p>
    <w:p w14:paraId="1CF58E8C" w14:textId="77777777" w:rsidR="00DD2149" w:rsidRDefault="00993177">
      <w:pPr>
        <w:spacing w:before="200" w:after="20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Telefoniczne i stacjonarne dyżury policjantów dedykowane seniorom. </w:t>
      </w:r>
      <w:r>
        <w:rPr>
          <w:rFonts w:ascii="Calibri" w:eastAsia="Calibri" w:hAnsi="Calibri" w:cs="Calibri"/>
        </w:rPr>
        <w:t>Policjanci z KWP w Poznaniu udzielają informacji na temat zagrożeń, z jakimi seniorzy mogą spotkać się w życiu codziennym. Dyżury odbywają się w każdy wtorek w g. 12-14 w siedzibie CIS lub pod numerem tel. 887 666 508.</w:t>
      </w:r>
    </w:p>
    <w:p w14:paraId="136A5C51" w14:textId="77777777" w:rsidR="00DD2149" w:rsidRDefault="00993177">
      <w:pPr>
        <w:spacing w:before="200" w:after="20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Poznański Przewodnik Cyfrowy: Smartfon.</w:t>
      </w:r>
      <w:r>
        <w:rPr>
          <w:rFonts w:ascii="Calibri" w:eastAsia="Calibri" w:hAnsi="Calibri" w:cs="Calibri"/>
        </w:rPr>
        <w:t xml:space="preserve"> CIS we współpracy z seniorami przygotowało ilustrowany przewodnik cyfrowy o smartfonie. Jest dedykowany przede wszystkim osobom, które rozpoczynają swoją przygodę z obsługą tego typu telefonów. Zachęcamy do korzystania z przewodnika w nadziei, że świat technologii stanie się dzięki niemu bardziej dostępny. Elektroniczne wydanie przewodnika dostępne jest na stronie internetowej: www.centrumis.pl w zakładce „Nowe technologie”.</w:t>
      </w:r>
    </w:p>
    <w:p w14:paraId="0AE60F6A" w14:textId="1C640BB3" w:rsidR="00DD2149" w:rsidRDefault="00993177">
      <w:pPr>
        <w:spacing w:before="200" w:after="20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Newsletter CIS.</w:t>
      </w:r>
      <w:r>
        <w:rPr>
          <w:rFonts w:ascii="Calibri" w:eastAsia="Calibri" w:hAnsi="Calibri" w:cs="Calibri"/>
        </w:rPr>
        <w:t xml:space="preserve"> Jeśli chcesz być na bieżąco – zapisz się do </w:t>
      </w:r>
      <w:proofErr w:type="spellStart"/>
      <w:r>
        <w:rPr>
          <w:rFonts w:ascii="Calibri" w:eastAsia="Calibri" w:hAnsi="Calibri" w:cs="Calibri"/>
        </w:rPr>
        <w:t>newslettera</w:t>
      </w:r>
      <w:proofErr w:type="spellEnd"/>
      <w:r>
        <w:rPr>
          <w:rFonts w:ascii="Calibri" w:eastAsia="Calibri" w:hAnsi="Calibri" w:cs="Calibri"/>
        </w:rPr>
        <w:t xml:space="preserve"> Centrum Inicjatyw Senioralnych (poprzez stronę www.centrumis.pl, okienko do zapisów po prawej stronie, tuż pod niebieskim kalendarzem z wydarzeniami). Dzięki temu w każdy piątek otrzymasz od nas wiadomość z pakietem najświeższych informacji na temat oferty w mieście skierowanej do seniorek i seniorów.</w:t>
      </w:r>
    </w:p>
    <w:p w14:paraId="4D13D4EF" w14:textId="77777777" w:rsidR="002A1407" w:rsidRPr="002A1407" w:rsidRDefault="002A1407" w:rsidP="002A1407">
      <w:pPr>
        <w:spacing w:before="200" w:after="200"/>
        <w:rPr>
          <w:rFonts w:ascii="Calibri" w:eastAsia="Calibri" w:hAnsi="Calibri" w:cs="Calibri"/>
          <w:bCs/>
          <w:lang w:val="pl-PL"/>
        </w:rPr>
      </w:pPr>
      <w:r w:rsidRPr="002A1407">
        <w:rPr>
          <w:rFonts w:ascii="Calibri" w:eastAsia="Calibri" w:hAnsi="Calibri" w:cs="Calibri"/>
          <w:b/>
          <w:lang w:val="pl-PL"/>
        </w:rPr>
        <w:t xml:space="preserve">Wolontariat stały w CIS. </w:t>
      </w:r>
      <w:r w:rsidRPr="002A1407">
        <w:rPr>
          <w:rFonts w:ascii="Calibri" w:eastAsia="Calibri" w:hAnsi="Calibri" w:cs="Calibri"/>
          <w:bCs/>
          <w:lang w:val="pl-PL"/>
        </w:rPr>
        <w:t>Centrum Inicjatyw Senioralnych poszukuje wolontariuszek i wolontariuszy, którzy będą docierać z informacją o ofercie miejskiej do osób 60 + mieszkających w Poznaniu oraz będą stanowić wsparcie w podejmowanych przez Centrum działaniach. Wolontariat przeznaczony dla osób pełnoletnich. Szczegóły i zgłoszenia: tel. 61 842 35 09 lub osobiście w CIS.</w:t>
      </w:r>
    </w:p>
    <w:p w14:paraId="36EA023E" w14:textId="77777777" w:rsidR="00DD2149" w:rsidRDefault="00993177">
      <w:pPr>
        <w:spacing w:before="200" w:after="20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sz w:val="32"/>
          <w:szCs w:val="32"/>
        </w:rPr>
        <w:t>Zdrowie i wsparcie</w:t>
      </w:r>
    </w:p>
    <w:p w14:paraId="6331E9C7" w14:textId="5961AB45" w:rsidR="00A64E6E" w:rsidRPr="00A64E6E" w:rsidRDefault="00A64E6E">
      <w:pPr>
        <w:spacing w:before="200" w:after="200"/>
        <w:rPr>
          <w:rFonts w:ascii="Calibri" w:eastAsia="Calibri" w:hAnsi="Calibri" w:cs="Calibri"/>
          <w:b/>
          <w:bCs/>
          <w:lang w:val="pl-PL"/>
        </w:rPr>
      </w:pPr>
      <w:r w:rsidRPr="00A64E6E">
        <w:rPr>
          <w:rFonts w:ascii="Calibri" w:eastAsia="Calibri" w:hAnsi="Calibri" w:cs="Calibri"/>
          <w:b/>
          <w:bCs/>
          <w:lang w:val="pl-PL"/>
        </w:rPr>
        <w:t>Szczepienia dla osób 60+ w aptekach.</w:t>
      </w:r>
      <w:r w:rsidRPr="00A64E6E">
        <w:rPr>
          <w:rFonts w:ascii="Calibri" w:eastAsia="Calibri" w:hAnsi="Calibri" w:cs="Calibri"/>
          <w:lang w:val="pl-PL"/>
        </w:rPr>
        <w:t xml:space="preserve"> Seniorzy powyżej 65. roku życia mogą skorzystać z bezpłatnych szczepień przeciwko grypie w wybranych aptekach. Koszty szczepionki, kwalifikacji oraz </w:t>
      </w:r>
      <w:r w:rsidRPr="00A64E6E">
        <w:rPr>
          <w:rFonts w:ascii="Calibri" w:eastAsia="Calibri" w:hAnsi="Calibri" w:cs="Calibri"/>
          <w:lang w:val="pl-PL"/>
        </w:rPr>
        <w:lastRenderedPageBreak/>
        <w:t>samego szczepienia są w pełni pokryte przez Narodowy Fundusz Zdrowia (NFZ). Szczegóły: tel. 61 646 33 44.</w:t>
      </w:r>
    </w:p>
    <w:p w14:paraId="6FB01BC4" w14:textId="5D3F5F25" w:rsidR="00993177" w:rsidRPr="00993177" w:rsidRDefault="00993177">
      <w:pPr>
        <w:spacing w:before="200" w:after="200"/>
        <w:rPr>
          <w:rFonts w:ascii="Calibri" w:eastAsia="Calibri" w:hAnsi="Calibri" w:cs="Calibri"/>
        </w:rPr>
      </w:pPr>
      <w:r w:rsidRPr="00F17FE3">
        <w:rPr>
          <w:rFonts w:ascii="Calibri" w:eastAsia="Calibri" w:hAnsi="Calibri" w:cs="Calibri"/>
          <w:b/>
          <w:bCs/>
        </w:rPr>
        <w:t>Usługi mobilne dla osób z niepełnosprawnościami.</w:t>
      </w:r>
      <w:r>
        <w:rPr>
          <w:rFonts w:ascii="Calibri" w:eastAsia="Calibri" w:hAnsi="Calibri" w:cs="Calibri"/>
        </w:rPr>
        <w:t xml:space="preserve"> </w:t>
      </w:r>
      <w:r w:rsidRPr="00F17FE3">
        <w:rPr>
          <w:rFonts w:ascii="Calibri" w:eastAsia="Calibri" w:hAnsi="Calibri" w:cs="Calibri"/>
        </w:rPr>
        <w:t xml:space="preserve">To oferta dla </w:t>
      </w:r>
      <w:r>
        <w:rPr>
          <w:rFonts w:ascii="Calibri" w:eastAsia="Calibri" w:hAnsi="Calibri" w:cs="Calibri"/>
        </w:rPr>
        <w:t>osób</w:t>
      </w:r>
      <w:r w:rsidRPr="00F17FE3">
        <w:rPr>
          <w:rFonts w:ascii="Calibri" w:eastAsia="Calibri" w:hAnsi="Calibri" w:cs="Calibri"/>
        </w:rPr>
        <w:t>, któr</w:t>
      </w:r>
      <w:r>
        <w:rPr>
          <w:rFonts w:ascii="Calibri" w:eastAsia="Calibri" w:hAnsi="Calibri" w:cs="Calibri"/>
        </w:rPr>
        <w:t>e</w:t>
      </w:r>
      <w:r w:rsidRPr="00F17FE3">
        <w:rPr>
          <w:rFonts w:ascii="Calibri" w:eastAsia="Calibri" w:hAnsi="Calibri" w:cs="Calibri"/>
        </w:rPr>
        <w:t xml:space="preserve"> rozliczają podatki </w:t>
      </w:r>
      <w:r>
        <w:rPr>
          <w:rFonts w:ascii="Calibri" w:eastAsia="Calibri" w:hAnsi="Calibri" w:cs="Calibri"/>
        </w:rPr>
        <w:t>w Poznaniu</w:t>
      </w:r>
      <w:r w:rsidRPr="00F17FE3">
        <w:rPr>
          <w:rFonts w:ascii="Calibri" w:eastAsia="Calibri" w:hAnsi="Calibri" w:cs="Calibri"/>
        </w:rPr>
        <w:t xml:space="preserve"> i mają orzeczenie o znacznym stopniu niepełnosprawności (lub inne, traktowane z nim na równi), samotnie prowadzą gospodarstwo domowe lub mieszkają z innymi osobami z niepełnosprawnością, dziećmi lub seniorami (</w:t>
      </w:r>
      <w:r>
        <w:rPr>
          <w:rFonts w:ascii="Calibri" w:eastAsia="Calibri" w:hAnsi="Calibri" w:cs="Calibri"/>
        </w:rPr>
        <w:t xml:space="preserve">60+). Dostępne usługi: złota, rączka, mobilna pielęgnacja paznokci u stóp, mycie okien i uporządkowanie nagrobka. Projekt jest realizowany do 31 grudnia 2024 r. Szczegóły i zapisy: </w:t>
      </w:r>
      <w:r w:rsidRPr="00F17FE3">
        <w:rPr>
          <w:rFonts w:ascii="Calibri" w:eastAsia="Calibri" w:hAnsi="Calibri" w:cs="Calibri"/>
        </w:rPr>
        <w:t>tel. 61 646 33 44.</w:t>
      </w:r>
    </w:p>
    <w:p w14:paraId="4DA25A4D" w14:textId="686F2326" w:rsidR="00FA0F38" w:rsidRDefault="00993177">
      <w:pPr>
        <w:spacing w:before="200" w:after="20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MOPR: dofinansowanie dla osób z niepełnosprawnościami. </w:t>
      </w:r>
      <w:r>
        <w:rPr>
          <w:rFonts w:ascii="Calibri" w:eastAsia="Calibri" w:hAnsi="Calibri" w:cs="Calibri"/>
        </w:rPr>
        <w:t xml:space="preserve">MOPR udostępnił wnioski </w:t>
      </w:r>
      <w:r>
        <w:rPr>
          <w:rFonts w:ascii="Calibri" w:eastAsia="Calibri" w:hAnsi="Calibri" w:cs="Calibri"/>
        </w:rPr>
        <w:br/>
        <w:t xml:space="preserve">o dofinansowanie dla osób z niepełnosprawnością na 2024 r. Można otrzymać wsparcie finansowe m.in. na turnusy rehabilitacyjne, przedmioty ortopedyczne, sprzęt rehabilitacyjny czy likwidację barier architektonicznych. Wnioski można składać przez cały rok: elektronicznie (za pośrednictwem portalu SOW lub platformy </w:t>
      </w:r>
      <w:proofErr w:type="spellStart"/>
      <w:r>
        <w:rPr>
          <w:rFonts w:ascii="Calibri" w:eastAsia="Calibri" w:hAnsi="Calibri" w:cs="Calibri"/>
        </w:rPr>
        <w:t>ePUAP</w:t>
      </w:r>
      <w:proofErr w:type="spellEnd"/>
      <w:r>
        <w:rPr>
          <w:rFonts w:ascii="Calibri" w:eastAsia="Calibri" w:hAnsi="Calibri" w:cs="Calibri"/>
        </w:rPr>
        <w:t xml:space="preserve">) oraz w wersji papierowej (pocztą na adres: MOPR, ul. Cześnikowska 18, 60-330 Poznań lub za pomocą skrzynek podawczych MOPR: przy ul. Sienkiewicza 22 lub ul. Cześnikowskiej 18). Szczegółowe informacje: 61 878 17 31/33/34, 61 878 19 38/44/45. Wniosek można pobrać ze strony </w:t>
      </w:r>
      <w:hyperlink r:id="rId8">
        <w:r>
          <w:rPr>
            <w:rFonts w:ascii="Calibri" w:eastAsia="Calibri" w:hAnsi="Calibri" w:cs="Calibri"/>
            <w:color w:val="1155CC"/>
            <w:u w:val="single"/>
          </w:rPr>
          <w:t>www.mopr.poznan.pl</w:t>
        </w:r>
      </w:hyperlink>
      <w:r>
        <w:rPr>
          <w:rFonts w:ascii="Calibri" w:eastAsia="Calibri" w:hAnsi="Calibri" w:cs="Calibri"/>
        </w:rPr>
        <w:t xml:space="preserve">. </w:t>
      </w:r>
    </w:p>
    <w:p w14:paraId="4EA41646" w14:textId="77777777" w:rsidR="00DD2149" w:rsidRDefault="00993177">
      <w:pPr>
        <w:spacing w:before="200" w:after="20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Nieodpłatna pomoc prawna dla mieszkańców Poznania. </w:t>
      </w:r>
      <w:r>
        <w:rPr>
          <w:rFonts w:ascii="Calibri" w:eastAsia="Calibri" w:hAnsi="Calibri" w:cs="Calibri"/>
        </w:rPr>
        <w:t>Porady udzielane są stacjonarnie w kilku miejscach w Poznaniu lub w formie online. Na poradę należy się zarejestrować przez Poznań Kontakt 61 646 33 44 (od pon. do pt. w g. 7.30-20).</w:t>
      </w:r>
    </w:p>
    <w:p w14:paraId="07F7513A" w14:textId="77777777" w:rsidR="00DD2149" w:rsidRDefault="00993177">
      <w:pPr>
        <w:spacing w:before="200" w:after="20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Wielkopolska Infolinia Wsparcia dla seniorów i opiekunów. </w:t>
      </w:r>
      <w:r>
        <w:rPr>
          <w:rFonts w:ascii="Calibri" w:eastAsia="Calibri" w:hAnsi="Calibri" w:cs="Calibri"/>
        </w:rPr>
        <w:t xml:space="preserve">Regionalny Ośrodek Polityki Społecznej uruchomił Wielkopolską Infolinię Wsparcia dedykowaną seniorkom i seniorom 60+ oraz opiekunom. Asystenci </w:t>
      </w:r>
      <w:proofErr w:type="spellStart"/>
      <w:r>
        <w:rPr>
          <w:rFonts w:ascii="Calibri" w:eastAsia="Calibri" w:hAnsi="Calibri" w:cs="Calibri"/>
        </w:rPr>
        <w:t>Teleopieki</w:t>
      </w:r>
      <w:proofErr w:type="spellEnd"/>
      <w:r>
        <w:rPr>
          <w:rFonts w:ascii="Calibri" w:eastAsia="Calibri" w:hAnsi="Calibri" w:cs="Calibri"/>
        </w:rPr>
        <w:t xml:space="preserve"> czekają na telefony osób zainteresowanych od poniedziałku do piątku, w godz. 8.00-15.00, pod numerem telefonu: 61 44 99 499 (opłata zgodnie z cennikiem operatora). Szczegóły: tel. 61 856 73 00.</w:t>
      </w:r>
    </w:p>
    <w:p w14:paraId="107BFC3E" w14:textId="002FF963" w:rsidR="00A64E6E" w:rsidRPr="006E6BF6" w:rsidRDefault="006E6BF6">
      <w:pPr>
        <w:spacing w:before="200" w:after="200"/>
        <w:rPr>
          <w:rFonts w:asciiTheme="majorHAnsi" w:eastAsia="Calibri" w:hAnsiTheme="majorHAnsi" w:cstheme="majorHAnsi"/>
        </w:rPr>
      </w:pPr>
      <w:proofErr w:type="spellStart"/>
      <w:r w:rsidRPr="00E834E7">
        <w:rPr>
          <w:rFonts w:asciiTheme="majorHAnsi" w:eastAsia="Calibri" w:hAnsiTheme="majorHAnsi" w:cstheme="majorHAnsi"/>
          <w:b/>
          <w:bCs/>
        </w:rPr>
        <w:t>Teleopieka</w:t>
      </w:r>
      <w:proofErr w:type="spellEnd"/>
      <w:r>
        <w:rPr>
          <w:rFonts w:asciiTheme="majorHAnsi" w:eastAsia="Calibri" w:hAnsiTheme="majorHAnsi" w:cstheme="majorHAnsi"/>
          <w:b/>
          <w:bCs/>
        </w:rPr>
        <w:t xml:space="preserve"> dla seniorów.</w:t>
      </w:r>
      <w:r w:rsidRPr="00E834E7">
        <w:rPr>
          <w:rFonts w:asciiTheme="majorHAnsi" w:eastAsia="Calibri" w:hAnsiTheme="majorHAnsi" w:cstheme="majorHAnsi"/>
          <w:b/>
          <w:bCs/>
        </w:rPr>
        <w:t xml:space="preserve"> </w:t>
      </w:r>
      <w:r w:rsidRPr="00E834E7">
        <w:rPr>
          <w:rFonts w:asciiTheme="majorHAnsi" w:eastAsia="Calibri" w:hAnsiTheme="majorHAnsi" w:cstheme="majorHAnsi"/>
        </w:rPr>
        <w:t xml:space="preserve">To możliwość całodobowego wezwania pomocy w sytuacji zagrożenia życia lub zdrowia oraz systematyczny kontakt z </w:t>
      </w:r>
      <w:proofErr w:type="spellStart"/>
      <w:r w:rsidRPr="00E834E7">
        <w:rPr>
          <w:rFonts w:asciiTheme="majorHAnsi" w:eastAsia="Calibri" w:hAnsiTheme="majorHAnsi" w:cstheme="majorHAnsi"/>
        </w:rPr>
        <w:t>teleopiekunem</w:t>
      </w:r>
      <w:proofErr w:type="spellEnd"/>
      <w:r w:rsidRPr="00E834E7">
        <w:rPr>
          <w:rFonts w:asciiTheme="majorHAnsi" w:eastAsia="Calibri" w:hAnsiTheme="majorHAnsi" w:cstheme="majorHAnsi"/>
        </w:rPr>
        <w:t xml:space="preserve">. </w:t>
      </w:r>
      <w:r>
        <w:rPr>
          <w:rFonts w:asciiTheme="majorHAnsi" w:eastAsia="Calibri" w:hAnsiTheme="majorHAnsi" w:cstheme="majorHAnsi"/>
        </w:rPr>
        <w:t>K</w:t>
      </w:r>
      <w:r w:rsidRPr="00E834E7">
        <w:rPr>
          <w:rFonts w:asciiTheme="majorHAnsi" w:eastAsia="Calibri" w:hAnsiTheme="majorHAnsi" w:cstheme="majorHAnsi"/>
        </w:rPr>
        <w:t xml:space="preserve">ażdy uczestnik projektu dostaje bransoletkę z guzikiem alarmowym oraz prosty w obsłudze głośnomówiący aparat telefoniczny. Dzięki temu zestawowi w sytuacji zagrożenia życia lub zdrowia (np. duszności, zawroty głowy, upadek) senior może w prosty sposób skontaktować się z </w:t>
      </w:r>
      <w:proofErr w:type="spellStart"/>
      <w:r w:rsidRPr="00E834E7">
        <w:rPr>
          <w:rFonts w:asciiTheme="majorHAnsi" w:eastAsia="Calibri" w:hAnsiTheme="majorHAnsi" w:cstheme="majorHAnsi"/>
        </w:rPr>
        <w:t>teleopiekunem</w:t>
      </w:r>
      <w:proofErr w:type="spellEnd"/>
      <w:r w:rsidRPr="00E834E7">
        <w:rPr>
          <w:rFonts w:asciiTheme="majorHAnsi" w:eastAsia="Calibri" w:hAnsiTheme="majorHAnsi" w:cstheme="majorHAnsi"/>
        </w:rPr>
        <w:t>, który podejmuje odpowiednie działania</w:t>
      </w:r>
      <w:r>
        <w:rPr>
          <w:rFonts w:asciiTheme="majorHAnsi" w:eastAsia="Calibri" w:hAnsiTheme="majorHAnsi" w:cstheme="majorHAnsi"/>
        </w:rPr>
        <w:t>.</w:t>
      </w:r>
      <w:r w:rsidR="00845718">
        <w:rPr>
          <w:rFonts w:asciiTheme="majorHAnsi" w:eastAsia="Calibri" w:hAnsiTheme="majorHAnsi" w:cstheme="majorHAnsi"/>
        </w:rPr>
        <w:t xml:space="preserve"> </w:t>
      </w:r>
      <w:r w:rsidR="00845718" w:rsidRPr="00845718">
        <w:rPr>
          <w:rFonts w:asciiTheme="majorHAnsi" w:eastAsia="Calibri" w:hAnsiTheme="majorHAnsi" w:cstheme="majorHAnsi"/>
        </w:rPr>
        <w:t>Dodatkowo istnieje możliwość skorzystania usług pielęgniarki, fizjoterapeuty i psychologa. Zakres usług ustalany jest indywidualnie.</w:t>
      </w:r>
      <w:r>
        <w:rPr>
          <w:rFonts w:asciiTheme="majorHAnsi" w:eastAsia="Calibri" w:hAnsiTheme="majorHAnsi" w:cstheme="majorHAnsi"/>
        </w:rPr>
        <w:t xml:space="preserve"> Zgłoszenia: </w:t>
      </w:r>
      <w:r w:rsidRPr="00E834E7">
        <w:rPr>
          <w:rFonts w:asciiTheme="majorHAnsi" w:eastAsia="Calibri" w:hAnsiTheme="majorHAnsi" w:cstheme="majorHAnsi"/>
        </w:rPr>
        <w:t>Nowe Miasto – tel. 518 301</w:t>
      </w:r>
      <w:r>
        <w:rPr>
          <w:rFonts w:asciiTheme="majorHAnsi" w:eastAsia="Calibri" w:hAnsiTheme="majorHAnsi" w:cstheme="majorHAnsi"/>
        </w:rPr>
        <w:t> </w:t>
      </w:r>
      <w:r w:rsidRPr="00E834E7">
        <w:rPr>
          <w:rFonts w:asciiTheme="majorHAnsi" w:eastAsia="Calibri" w:hAnsiTheme="majorHAnsi" w:cstheme="majorHAnsi"/>
        </w:rPr>
        <w:t>265</w:t>
      </w:r>
      <w:r>
        <w:rPr>
          <w:rFonts w:asciiTheme="majorHAnsi" w:eastAsia="Calibri" w:hAnsiTheme="majorHAnsi" w:cstheme="majorHAnsi"/>
        </w:rPr>
        <w:t xml:space="preserve">, </w:t>
      </w:r>
      <w:r w:rsidRPr="00E834E7">
        <w:rPr>
          <w:rFonts w:asciiTheme="majorHAnsi" w:eastAsia="Calibri" w:hAnsiTheme="majorHAnsi" w:cstheme="majorHAnsi"/>
        </w:rPr>
        <w:t>Wilda – tel. 518 301</w:t>
      </w:r>
      <w:r>
        <w:rPr>
          <w:rFonts w:asciiTheme="majorHAnsi" w:eastAsia="Calibri" w:hAnsiTheme="majorHAnsi" w:cstheme="majorHAnsi"/>
        </w:rPr>
        <w:t> </w:t>
      </w:r>
      <w:r w:rsidRPr="00E834E7">
        <w:rPr>
          <w:rFonts w:asciiTheme="majorHAnsi" w:eastAsia="Calibri" w:hAnsiTheme="majorHAnsi" w:cstheme="majorHAnsi"/>
        </w:rPr>
        <w:t>525</w:t>
      </w:r>
      <w:r>
        <w:rPr>
          <w:rFonts w:asciiTheme="majorHAnsi" w:eastAsia="Calibri" w:hAnsiTheme="majorHAnsi" w:cstheme="majorHAnsi"/>
        </w:rPr>
        <w:t xml:space="preserve">, </w:t>
      </w:r>
      <w:r w:rsidRPr="00E834E7">
        <w:rPr>
          <w:rFonts w:asciiTheme="majorHAnsi" w:eastAsia="Calibri" w:hAnsiTheme="majorHAnsi" w:cstheme="majorHAnsi"/>
        </w:rPr>
        <w:t>Jeżyce – tel. 518 301</w:t>
      </w:r>
      <w:r>
        <w:rPr>
          <w:rFonts w:asciiTheme="majorHAnsi" w:eastAsia="Calibri" w:hAnsiTheme="majorHAnsi" w:cstheme="majorHAnsi"/>
        </w:rPr>
        <w:t> </w:t>
      </w:r>
      <w:r w:rsidRPr="00E834E7">
        <w:rPr>
          <w:rFonts w:asciiTheme="majorHAnsi" w:eastAsia="Calibri" w:hAnsiTheme="majorHAnsi" w:cstheme="majorHAnsi"/>
        </w:rPr>
        <w:t>641</w:t>
      </w:r>
      <w:r>
        <w:rPr>
          <w:rFonts w:asciiTheme="majorHAnsi" w:eastAsia="Calibri" w:hAnsiTheme="majorHAnsi" w:cstheme="majorHAnsi"/>
        </w:rPr>
        <w:t xml:space="preserve">, </w:t>
      </w:r>
      <w:r w:rsidRPr="00E834E7">
        <w:rPr>
          <w:rFonts w:asciiTheme="majorHAnsi" w:eastAsia="Calibri" w:hAnsiTheme="majorHAnsi" w:cstheme="majorHAnsi"/>
        </w:rPr>
        <w:t>Stare Miasto – tel. 518 301</w:t>
      </w:r>
      <w:r>
        <w:rPr>
          <w:rFonts w:asciiTheme="majorHAnsi" w:eastAsia="Calibri" w:hAnsiTheme="majorHAnsi" w:cstheme="majorHAnsi"/>
        </w:rPr>
        <w:t> </w:t>
      </w:r>
      <w:r w:rsidRPr="00E834E7">
        <w:rPr>
          <w:rFonts w:asciiTheme="majorHAnsi" w:eastAsia="Calibri" w:hAnsiTheme="majorHAnsi" w:cstheme="majorHAnsi"/>
        </w:rPr>
        <w:t>525</w:t>
      </w:r>
      <w:r>
        <w:rPr>
          <w:rFonts w:asciiTheme="majorHAnsi" w:eastAsia="Calibri" w:hAnsiTheme="majorHAnsi" w:cstheme="majorHAnsi"/>
        </w:rPr>
        <w:t xml:space="preserve">, </w:t>
      </w:r>
      <w:r w:rsidRPr="00E834E7">
        <w:rPr>
          <w:rFonts w:asciiTheme="majorHAnsi" w:eastAsia="Calibri" w:hAnsiTheme="majorHAnsi" w:cstheme="majorHAnsi"/>
        </w:rPr>
        <w:t>Grunwald – tel. 518 301</w:t>
      </w:r>
      <w:r>
        <w:rPr>
          <w:rFonts w:asciiTheme="majorHAnsi" w:eastAsia="Calibri" w:hAnsiTheme="majorHAnsi" w:cstheme="majorHAnsi"/>
        </w:rPr>
        <w:t> </w:t>
      </w:r>
      <w:r w:rsidRPr="00E834E7">
        <w:rPr>
          <w:rFonts w:asciiTheme="majorHAnsi" w:eastAsia="Calibri" w:hAnsiTheme="majorHAnsi" w:cstheme="majorHAnsi"/>
        </w:rPr>
        <w:t>796</w:t>
      </w:r>
      <w:r>
        <w:rPr>
          <w:rFonts w:asciiTheme="majorHAnsi" w:eastAsia="Calibri" w:hAnsiTheme="majorHAnsi" w:cstheme="majorHAnsi"/>
        </w:rPr>
        <w:t>.</w:t>
      </w:r>
    </w:p>
    <w:p w14:paraId="35DD9FC2" w14:textId="77777777" w:rsidR="00A64E6E" w:rsidRDefault="00A64E6E">
      <w:pPr>
        <w:spacing w:before="200" w:after="200"/>
        <w:rPr>
          <w:rFonts w:ascii="Calibri" w:eastAsia="Calibri" w:hAnsi="Calibri" w:cs="Calibri"/>
        </w:rPr>
      </w:pPr>
    </w:p>
    <w:p w14:paraId="659B1AF4" w14:textId="77777777" w:rsidR="00DD2149" w:rsidRDefault="00993177">
      <w:pPr>
        <w:spacing w:before="200" w:after="20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sz w:val="32"/>
          <w:szCs w:val="32"/>
        </w:rPr>
        <w:t>Zniżki dla seniorek i seniorów</w:t>
      </w:r>
    </w:p>
    <w:p w14:paraId="0A65E301" w14:textId="6DF1A2A1" w:rsidR="00DD2149" w:rsidRDefault="00993177">
      <w:pPr>
        <w:spacing w:before="200" w:after="20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OK Poznań – Poznańska Złota Karta</w:t>
      </w:r>
      <w:r>
        <w:rPr>
          <w:rFonts w:ascii="Calibri" w:eastAsia="Calibri" w:hAnsi="Calibri" w:cs="Calibri"/>
        </w:rPr>
        <w:t xml:space="preserve">. Osoby, które ukończyły 60. rok życia, mają możliwość przystąpienia do programu „OK Poznań – Poznańska Złota Karta”. Daje on dostęp do wszystkich zniżek programu OK Poznań oraz specjalnych benefitów przewidzianych tylko dla seniorek i seniorów. Oferta dedykowana jest osobom, które rozliczają podatki w stolicy Wielkopolski. „OK Poznań — Poznańska Złota Karta" zastąpi obecnie obowiązującą kartę seniora. </w:t>
      </w:r>
      <w:r>
        <w:rPr>
          <w:rFonts w:ascii="Calibri" w:eastAsia="Calibri" w:hAnsi="Calibri" w:cs="Calibri"/>
          <w:b/>
        </w:rPr>
        <w:t>Jak uzyskać kartę?</w:t>
      </w:r>
      <w:r>
        <w:rPr>
          <w:rFonts w:ascii="Calibri" w:eastAsia="Calibri" w:hAnsi="Calibri" w:cs="Calibri"/>
        </w:rPr>
        <w:t xml:space="preserve"> „OK Poznań – Poznańska Złota Karta” dostępna jest w dwóch wersjach: 1. elektronicznej – w aplikacji mobilnej i na stronie internetowej OK Poznań (aplikację mobilną można bezpłatnie pobrać w sklepach: Google Play, </w:t>
      </w:r>
      <w:proofErr w:type="spellStart"/>
      <w:r>
        <w:rPr>
          <w:rFonts w:ascii="Calibri" w:eastAsia="Calibri" w:hAnsi="Calibri" w:cs="Calibri"/>
        </w:rPr>
        <w:t>App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Store</w:t>
      </w:r>
      <w:proofErr w:type="spellEnd"/>
      <w:r>
        <w:rPr>
          <w:rFonts w:ascii="Calibri" w:eastAsia="Calibri" w:hAnsi="Calibri" w:cs="Calibri"/>
        </w:rPr>
        <w:t xml:space="preserve"> i </w:t>
      </w:r>
      <w:proofErr w:type="spellStart"/>
      <w:r>
        <w:rPr>
          <w:rFonts w:ascii="Calibri" w:eastAsia="Calibri" w:hAnsi="Calibri" w:cs="Calibri"/>
        </w:rPr>
        <w:t>Huawei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AppGallery</w:t>
      </w:r>
      <w:proofErr w:type="spellEnd"/>
      <w:r>
        <w:rPr>
          <w:rFonts w:ascii="Calibri" w:eastAsia="Calibri" w:hAnsi="Calibri" w:cs="Calibri"/>
        </w:rPr>
        <w:t xml:space="preserve">), 2. w formie plastikowej karty, którą otrzymać można w Poznańskim Centrum Świadczeń (procedura wyrobienia karty jest bardzo prosta i zajmie kilka minut, karta jest bezpłatna i wydawana bezterminowo). Aby uzyskać dostęp do nowego programu zniżkowego, w obu przypadkach należy złożyć jednorazowe oświadczenie o tym, że jest się mieszkanką lub mieszkańcem Poznania i tu rozlicza się podatki (żeby rozliczać w Poznaniu podatki, nie trzeba być tu zameldowanym, ważne jest miejsce faktycznego zamieszkania). Oświadczenie można złożyć na dwa sposoby: 1. online za pomocą aplikacji albo strony internetowej OK Poznań, 2. w Poznańskim Centrum Świadczeń (ul. Wszystkich Świętych 1) i tam podpisać papierowy dokument (wystarczy przyjść do PCŚ z dowodem osobistym i wypełnić formularz, urzędnik po zweryfikowaniu przedstawionych informacji wyda kartę, należy wcześniej umówić wizytę w PCŚ: tel. 61 646 33 44). Po złożeniu jednorazowego oświadczenia seniorzy i seniorki uzyskają bezterminowy dostęp do dwóch puli zniżek, ulg i preferencji w programie OK Poznań. Seniorzy, którzy już są użytkownikami OK Poznań, uzyskują dostęp do nowej, dodatkowej puli zniżek dla seniorek i seniorów automatycznie, bez składania jakichkolwiek oświadczeń. </w:t>
      </w:r>
      <w:r>
        <w:rPr>
          <w:rFonts w:ascii="Calibri" w:eastAsia="Calibri" w:hAnsi="Calibri" w:cs="Calibri"/>
          <w:b/>
        </w:rPr>
        <w:t>Co z Poznańską Złotą Kartą?</w:t>
      </w:r>
      <w:r>
        <w:rPr>
          <w:rFonts w:ascii="Calibri" w:eastAsia="Calibri" w:hAnsi="Calibri" w:cs="Calibri"/>
        </w:rPr>
        <w:t xml:space="preserve"> Obecna Karta Seniora (Poznańska Złota Karta) będzie honorowana w programie OK Poznań do 15 września 2024 roku. Oznacza to, że seniorzy i seniorki mogą – po jej okazaniu – korzystać z puli zniżek i ulg dla osób w wieku 60+ oferowanych w programie OK Poznań. Jednak jeśli chcą mieć dostęp do wszystkich zniżek i ulg w ramach programu OK Poznań (zniżki dla osób w każdym wieku oraz zniżki dla seniorek i seniorów) - muszą stać się jego uczestnikami. </w:t>
      </w:r>
      <w:r>
        <w:rPr>
          <w:rFonts w:ascii="Calibri" w:eastAsia="Calibri" w:hAnsi="Calibri" w:cs="Calibri"/>
          <w:b/>
        </w:rPr>
        <w:t>Szczegółowe informacje</w:t>
      </w:r>
      <w:r>
        <w:rPr>
          <w:rFonts w:ascii="Calibri" w:eastAsia="Calibri" w:hAnsi="Calibri" w:cs="Calibri"/>
        </w:rPr>
        <w:t xml:space="preserve">: infolinia OK Poznań: tel. 61 250 90 90, </w:t>
      </w:r>
      <w:r>
        <w:rPr>
          <w:rFonts w:ascii="Calibri" w:eastAsia="Calibri" w:hAnsi="Calibri" w:cs="Calibri"/>
          <w:color w:val="1155CC"/>
        </w:rPr>
        <w:t>info@okpoznan.pl</w:t>
      </w:r>
      <w:r>
        <w:rPr>
          <w:rFonts w:ascii="Calibri" w:eastAsia="Calibri" w:hAnsi="Calibri" w:cs="Calibri"/>
        </w:rPr>
        <w:t>, miejska infolinia Poznań Kontakt: tel. 61 646 33 44, PCŚ: tel. 61 646 33 44, CIS, tel. 61 847 21 11,</w:t>
      </w:r>
      <w:hyperlink r:id="rId9">
        <w:r>
          <w:rPr>
            <w:rFonts w:ascii="Calibri" w:eastAsia="Calibri" w:hAnsi="Calibri" w:cs="Calibri"/>
          </w:rPr>
          <w:t xml:space="preserve"> </w:t>
        </w:r>
      </w:hyperlink>
      <w:hyperlink r:id="rId10">
        <w:r>
          <w:rPr>
            <w:rFonts w:ascii="Calibri" w:eastAsia="Calibri" w:hAnsi="Calibri" w:cs="Calibri"/>
            <w:color w:val="1155CC"/>
            <w:u w:val="single"/>
          </w:rPr>
          <w:t>ww.okpoznan.pl/60</w:t>
        </w:r>
      </w:hyperlink>
      <w:r>
        <w:rPr>
          <w:rFonts w:ascii="Calibri" w:eastAsia="Calibri" w:hAnsi="Calibri" w:cs="Calibri"/>
        </w:rPr>
        <w:t>. Pełna oferta zniżek i benefitów w wersji drukowanej jest dostępna m.in. w Centrum Inicjatyw Senioralnych (ul. Mielżyńskiego 24).</w:t>
      </w:r>
    </w:p>
    <w:p w14:paraId="01C2411C" w14:textId="44E11067" w:rsidR="00DD2149" w:rsidRDefault="00993177">
      <w:pPr>
        <w:spacing w:before="200" w:after="20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Pakiet Poznań </w:t>
      </w:r>
      <w:proofErr w:type="spellStart"/>
      <w:r>
        <w:rPr>
          <w:rFonts w:ascii="Calibri" w:eastAsia="Calibri" w:hAnsi="Calibri" w:cs="Calibri"/>
          <w:b/>
        </w:rPr>
        <w:t>Viva</w:t>
      </w:r>
      <w:proofErr w:type="spellEnd"/>
      <w:r>
        <w:rPr>
          <w:rFonts w:ascii="Calibri" w:eastAsia="Calibri" w:hAnsi="Calibri" w:cs="Calibri"/>
          <w:b/>
        </w:rPr>
        <w:t xml:space="preserve"> Senior. </w:t>
      </w:r>
      <w:r>
        <w:rPr>
          <w:rFonts w:ascii="Calibri" w:eastAsia="Calibri" w:hAnsi="Calibri" w:cs="Calibri"/>
        </w:rPr>
        <w:t xml:space="preserve">To pakiet pomysłowych udogodnień dla najstarszych mieszkanek </w:t>
      </w:r>
      <w:r>
        <w:rPr>
          <w:rFonts w:ascii="Calibri" w:eastAsia="Calibri" w:hAnsi="Calibri" w:cs="Calibri"/>
        </w:rPr>
        <w:br/>
        <w:t xml:space="preserve">i mieszkańców Poznania. </w:t>
      </w:r>
      <w:r>
        <w:rPr>
          <w:rFonts w:ascii="Calibri" w:eastAsia="Calibri" w:hAnsi="Calibri" w:cs="Calibri"/>
          <w:b/>
        </w:rPr>
        <w:t>Poznańskie Pudełko Życia.</w:t>
      </w:r>
      <w:r>
        <w:rPr>
          <w:rFonts w:ascii="Calibri" w:eastAsia="Calibri" w:hAnsi="Calibri" w:cs="Calibri"/>
        </w:rPr>
        <w:t xml:space="preserve"> Zawiera informacje o stanie zdrowia i osobach, które należy poinformować w nagłych wypadkach. Ma na celu usprawnienie niesienia pomocy </w:t>
      </w:r>
      <w:r>
        <w:rPr>
          <w:rFonts w:ascii="Calibri" w:eastAsia="Calibri" w:hAnsi="Calibri" w:cs="Calibri"/>
        </w:rPr>
        <w:br/>
        <w:t xml:space="preserve">w stanach zagrożenia zdrowia i życia. Dostępne w CIS przy ul. Mielżyńskiego 24. Zgłoszenia: tel. 61 847 21 11. </w:t>
      </w:r>
      <w:r>
        <w:rPr>
          <w:rFonts w:ascii="Calibri" w:eastAsia="Calibri" w:hAnsi="Calibri" w:cs="Calibri"/>
          <w:b/>
        </w:rPr>
        <w:t>Książka dla seniora.</w:t>
      </w:r>
      <w:r>
        <w:rPr>
          <w:rFonts w:ascii="Calibri" w:eastAsia="Calibri" w:hAnsi="Calibri" w:cs="Calibri"/>
        </w:rPr>
        <w:t xml:space="preserve"> Wypożyczanie książek, audiobooków i filmów z Biblioteki Raczyńskich </w:t>
      </w:r>
      <w:r>
        <w:rPr>
          <w:rFonts w:ascii="Calibri" w:eastAsia="Calibri" w:hAnsi="Calibri" w:cs="Calibri"/>
        </w:rPr>
        <w:br/>
        <w:t>z dostawą do domu. Usługa skierowana jest do osób w wieku 60+. Zgłoszenia przez Poznań Kontakt: tel. 61 646 33 44.</w:t>
      </w:r>
      <w:r>
        <w:rPr>
          <w:rFonts w:ascii="Calibri" w:eastAsia="Calibri" w:hAnsi="Calibri" w:cs="Calibri"/>
          <w:b/>
        </w:rPr>
        <w:t xml:space="preserve"> Złota rączka dla seniora.</w:t>
      </w:r>
      <w:r>
        <w:rPr>
          <w:rFonts w:ascii="Calibri" w:eastAsia="Calibri" w:hAnsi="Calibri" w:cs="Calibri"/>
        </w:rPr>
        <w:t xml:space="preserve"> Pomoc przy drobnych domowych usterkach. Usługa skierowana do osób w wieku 65+. Zgłoszenia przez Poznań Kontakt: tel. 61 646 33 44. </w:t>
      </w:r>
      <w:r>
        <w:rPr>
          <w:rFonts w:ascii="Calibri" w:eastAsia="Calibri" w:hAnsi="Calibri" w:cs="Calibri"/>
          <w:b/>
        </w:rPr>
        <w:t>Taksówka dla seniora.</w:t>
      </w:r>
      <w:r>
        <w:rPr>
          <w:rFonts w:ascii="Calibri" w:eastAsia="Calibri" w:hAnsi="Calibri" w:cs="Calibri"/>
        </w:rPr>
        <w:t xml:space="preserve"> Usługi transportowe świadczone na rzecz osób mających trudności w samodzielnym poruszaniu się komunikacją publiczną. Przejazdy na terenie Poznania mogą odbywać się do urzędu, na cmentarz albo do placówki medycznej. Usługa skierowana jest do osób w wieku 80+ lub w wieku 70+, które mają problem z samodzielnym poruszaniem się. Przewozy odbywają się od pon. do pt. w </w:t>
      </w:r>
      <w:r>
        <w:rPr>
          <w:rFonts w:ascii="Calibri" w:eastAsia="Calibri" w:hAnsi="Calibri" w:cs="Calibri"/>
        </w:rPr>
        <w:br/>
        <w:t xml:space="preserve">g. 7–20. Zgłoszenia: tel. 22 43 900 50. Zgłoszenie przejazdu należy dokonać nie później niż 3 dni kalendarzowe do g. 20 i maksymalnie 2 miesiące przed planowanym terminem przejazdu. </w:t>
      </w:r>
      <w:r>
        <w:rPr>
          <w:rFonts w:ascii="Calibri" w:eastAsia="Calibri" w:hAnsi="Calibri" w:cs="Calibri"/>
          <w:b/>
        </w:rPr>
        <w:t>Miejska wypożyczalnia sprzętu rehabilitacyjnego.</w:t>
      </w:r>
      <w:r>
        <w:rPr>
          <w:rFonts w:ascii="Calibri" w:eastAsia="Calibri" w:hAnsi="Calibri" w:cs="Calibri"/>
        </w:rPr>
        <w:t xml:space="preserve"> W zasobach wypożyczalni są m.in.: łóżka rehabilitacyjne, wózki inwalidzkie, kule, laski, materace przeciwodleżynowe, balkoniki, chodziki, inhalatory. </w:t>
      </w:r>
      <w:r>
        <w:rPr>
          <w:rFonts w:ascii="Calibri" w:eastAsia="Calibri" w:hAnsi="Calibri" w:cs="Calibri"/>
        </w:rPr>
        <w:br/>
        <w:t xml:space="preserve">Z wypożyczalni mogą korzystać osoby w wieku 70+. Sprzęt wypożyczany jest na 3 miesiące </w:t>
      </w:r>
      <w:r>
        <w:rPr>
          <w:rFonts w:ascii="Calibri" w:eastAsia="Calibri" w:hAnsi="Calibri" w:cs="Calibri"/>
        </w:rPr>
        <w:br/>
        <w:t xml:space="preserve">z możliwością przedłużenia do 6 miesięcy w wyjątkowych sytuacjach. Zgłoszenia przez Poznań Kontakt: tel. 61 646 33 44. </w:t>
      </w:r>
      <w:proofErr w:type="spellStart"/>
      <w:r>
        <w:rPr>
          <w:rFonts w:ascii="Calibri" w:eastAsia="Calibri" w:hAnsi="Calibri" w:cs="Calibri"/>
          <w:b/>
        </w:rPr>
        <w:t>Podolog</w:t>
      </w:r>
      <w:proofErr w:type="spellEnd"/>
      <w:r>
        <w:rPr>
          <w:rFonts w:ascii="Calibri" w:eastAsia="Calibri" w:hAnsi="Calibri" w:cs="Calibri"/>
          <w:b/>
        </w:rPr>
        <w:t xml:space="preserve"> dla Seniora. </w:t>
      </w:r>
      <w:r>
        <w:rPr>
          <w:rFonts w:ascii="Calibri" w:eastAsia="Calibri" w:hAnsi="Calibri" w:cs="Calibri"/>
        </w:rPr>
        <w:t xml:space="preserve">Usługa kosmetyczna polegająca na skróceniu </w:t>
      </w:r>
      <w:r>
        <w:rPr>
          <w:rFonts w:ascii="Calibri" w:eastAsia="Calibri" w:hAnsi="Calibri" w:cs="Calibri"/>
        </w:rPr>
        <w:br/>
        <w:t>i oszlifowaniu płytki paznokci stóp, skierowana do osób w wieku 75+. Wykonywana jest od pon. do pt. w g. 10–18. Zgłoszenia przez Poznań Kontakt: tel. 61 646 33 44.</w:t>
      </w:r>
      <w:r>
        <w:rPr>
          <w:rFonts w:ascii="Calibri" w:eastAsia="Calibri" w:hAnsi="Calibri" w:cs="Calibri"/>
          <w:b/>
        </w:rPr>
        <w:t xml:space="preserve"> Porządkowanie Nagrobków Osób Bliskich. </w:t>
      </w:r>
      <w:r>
        <w:rPr>
          <w:rFonts w:ascii="Calibri" w:eastAsia="Calibri" w:hAnsi="Calibri" w:cs="Calibri"/>
        </w:rPr>
        <w:t xml:space="preserve">Mycie nagrobków bliskich oraz oczyszczenie terenu wokół nich na dwóch miejskich cmentarzach: </w:t>
      </w:r>
      <w:proofErr w:type="spellStart"/>
      <w:r>
        <w:rPr>
          <w:rFonts w:ascii="Calibri" w:eastAsia="Calibri" w:hAnsi="Calibri" w:cs="Calibri"/>
        </w:rPr>
        <w:t>Junikowie</w:t>
      </w:r>
      <w:proofErr w:type="spellEnd"/>
      <w:r>
        <w:rPr>
          <w:rFonts w:ascii="Calibri" w:eastAsia="Calibri" w:hAnsi="Calibri" w:cs="Calibri"/>
        </w:rPr>
        <w:t xml:space="preserve"> i Miłostowie, usługa skierowana do osób w wieku 80+. Wykonywana jest od pon. do pt. w g. 7-15. Zgłoszenia przez Poznań Kontakt: tel. 61 646 33 44. </w:t>
      </w:r>
      <w:r>
        <w:rPr>
          <w:rFonts w:ascii="Calibri" w:eastAsia="Calibri" w:hAnsi="Calibri" w:cs="Calibri"/>
          <w:b/>
        </w:rPr>
        <w:t xml:space="preserve">Mycie okien. </w:t>
      </w:r>
      <w:r>
        <w:rPr>
          <w:rFonts w:ascii="Calibri" w:eastAsia="Calibri" w:hAnsi="Calibri" w:cs="Calibri"/>
        </w:rPr>
        <w:t>Bezpłatne mycie okien w miejscu zamieszkania seniora. Usługa skierowana do osób w wieku 80+, wykonywana jest od pon. do pt. w g. 10-18. Zgłoszenia przez Poznań Kontakt: tel. 61 646 33 44.</w:t>
      </w:r>
      <w:r>
        <w:rPr>
          <w:rFonts w:ascii="Calibri" w:eastAsia="Calibri" w:hAnsi="Calibri" w:cs="Calibri"/>
          <w:b/>
        </w:rPr>
        <w:t xml:space="preserve"> Transport seniorów na miejskich cmentarzach</w:t>
      </w:r>
      <w:r>
        <w:rPr>
          <w:rFonts w:ascii="Calibri" w:eastAsia="Calibri" w:hAnsi="Calibri" w:cs="Calibri"/>
        </w:rPr>
        <w:t xml:space="preserve">. Usługa dotyczy dwóch miejskich cmentarzy: </w:t>
      </w:r>
      <w:proofErr w:type="spellStart"/>
      <w:r>
        <w:rPr>
          <w:rFonts w:ascii="Calibri" w:eastAsia="Calibri" w:hAnsi="Calibri" w:cs="Calibri"/>
        </w:rPr>
        <w:t>Junikowa</w:t>
      </w:r>
      <w:proofErr w:type="spellEnd"/>
      <w:r>
        <w:rPr>
          <w:rFonts w:ascii="Calibri" w:eastAsia="Calibri" w:hAnsi="Calibri" w:cs="Calibri"/>
        </w:rPr>
        <w:t xml:space="preserve"> i Miłostowa i kosztuje 1 zł (płatność gotówką u przewoźnika). Skorzystać z niej mogą osoby w wieku 80+ lub 60+, które mają problem z samodzielnym poruszaniem się. Usługa jest realizowana od pon. do pt. w  g. 7–15. Zgłoszenia: Miłostowo – tel. 577 099 400, </w:t>
      </w:r>
      <w:proofErr w:type="spellStart"/>
      <w:r>
        <w:rPr>
          <w:rFonts w:ascii="Calibri" w:eastAsia="Calibri" w:hAnsi="Calibri" w:cs="Calibri"/>
        </w:rPr>
        <w:t>Junikowo</w:t>
      </w:r>
      <w:proofErr w:type="spellEnd"/>
      <w:r>
        <w:rPr>
          <w:rFonts w:ascii="Calibri" w:eastAsia="Calibri" w:hAnsi="Calibri" w:cs="Calibri"/>
        </w:rPr>
        <w:t xml:space="preserve"> – tel. 577 066 700.</w:t>
      </w:r>
    </w:p>
    <w:p w14:paraId="51E46B3D" w14:textId="77777777" w:rsidR="00993177" w:rsidRDefault="00993177">
      <w:pPr>
        <w:spacing w:before="200" w:after="200"/>
        <w:rPr>
          <w:rFonts w:ascii="Calibri" w:eastAsia="Calibri" w:hAnsi="Calibri" w:cs="Calibri"/>
        </w:rPr>
      </w:pPr>
    </w:p>
    <w:p w14:paraId="6D6940E8" w14:textId="77777777" w:rsidR="00993177" w:rsidRDefault="00993177" w:rsidP="00993177">
      <w:pPr>
        <w:spacing w:before="200" w:after="20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sz w:val="34"/>
          <w:szCs w:val="34"/>
        </w:rPr>
        <w:t>Wolontariat</w:t>
      </w:r>
    </w:p>
    <w:p w14:paraId="69A80233" w14:textId="409FFEA2" w:rsidR="00993177" w:rsidRDefault="005C5DF8">
      <w:pPr>
        <w:spacing w:before="200" w:after="200"/>
        <w:rPr>
          <w:rFonts w:ascii="Calibri" w:eastAsia="Calibri" w:hAnsi="Calibri" w:cs="Calibri"/>
        </w:rPr>
      </w:pPr>
      <w:r w:rsidRPr="005C5DF8">
        <w:rPr>
          <w:rFonts w:ascii="Calibri" w:eastAsia="Calibri" w:hAnsi="Calibri" w:cs="Calibri"/>
        </w:rPr>
        <w:t>W Poznaniu działa wiele instytucji, które potrzebują wsparcia wolontariuszy. Można podzielić się swoją wiedzą lub zebrać nowe doświadczenia, podzielić się czasem wolnym i działać na rzecz innych. Można spotkać się z dziećmi, współuczestniczyć w organizowaniu wydarzeń czy wspierać seniorów. Pomysłów na wolontariat jest wiele. W tym celu można odwiedzić Poznańskie Centrum Wolontariatu (kontakt: pcw@wolontariat.poznan.pl, tel. 690 251 119, wolontariat.poznan.pl), skorzystać ze strony Korpus Solidarności (korpussolidarnosci.gov.pl) czy ze strony miejskiej (poznań.pl w zakładce: organizacje, społeczności, NGO). Centrum Inicjatyw Senioralnych też pomoże w znalezieniu właściwej oferty (aktualne oferty na stronie: centrumis.pl w zakładce: wolontariat). Zapraszamy do kontaktu (CIS, ul. Mielżyńskiego 24, tel. 61 847 21 11 lub 61 842 35 09, od poniedziałku do piątku w godz. 8.00-16.00).</w:t>
      </w:r>
    </w:p>
    <w:p w14:paraId="360FFCFC" w14:textId="66E755DA" w:rsidR="00A64E6E" w:rsidRDefault="00A64E6E" w:rsidP="006E6BF6">
      <w:pPr>
        <w:rPr>
          <w:rFonts w:ascii="Calibri" w:eastAsia="Calibri" w:hAnsi="Calibri" w:cs="Calibri"/>
        </w:rPr>
      </w:pPr>
      <w:r w:rsidRPr="00FA0F38">
        <w:rPr>
          <w:rFonts w:ascii="Calibri" w:eastAsia="Calibri" w:hAnsi="Calibri" w:cs="Calibri"/>
          <w:b/>
          <w:bCs/>
        </w:rPr>
        <w:t>Wolontariat domowy, towarzyszący.</w:t>
      </w:r>
      <w:r w:rsidRPr="00FA0F38">
        <w:rPr>
          <w:rFonts w:ascii="Calibri" w:eastAsia="Calibri" w:hAnsi="Calibri" w:cs="Calibri"/>
        </w:rPr>
        <w:t xml:space="preserve"> Celem takiego wolontariatu jest zaspokojenie potrzeb osób starszych takich jak: kontakt z drugim człowiekiem, poczucie bezpieczeństwa, przynależności, tworzenie więzi czy pomoc w codziennym funkcjonowaniu. Wolontariusze oferują rozmowę</w:t>
      </w:r>
      <w:r>
        <w:rPr>
          <w:rFonts w:ascii="Calibri" w:eastAsia="Calibri" w:hAnsi="Calibri" w:cs="Calibri"/>
        </w:rPr>
        <w:t xml:space="preserve">, </w:t>
      </w:r>
      <w:r w:rsidRPr="00FA0F38">
        <w:rPr>
          <w:rFonts w:ascii="Calibri" w:eastAsia="Calibri" w:hAnsi="Calibri" w:cs="Calibri"/>
        </w:rPr>
        <w:t>spacery</w:t>
      </w:r>
      <w:r>
        <w:rPr>
          <w:rFonts w:ascii="Calibri" w:eastAsia="Calibri" w:hAnsi="Calibri" w:cs="Calibri"/>
        </w:rPr>
        <w:t>, czy wspólne spędzanie czasu</w:t>
      </w:r>
      <w:r w:rsidRPr="00FA0F38">
        <w:rPr>
          <w:rFonts w:ascii="Calibri" w:eastAsia="Calibri" w:hAnsi="Calibri" w:cs="Calibri"/>
        </w:rPr>
        <w:t>. Wolontariusze nie zajmują się świadczeniem usług asystenckich oraz opiekuńczych. Organizacje, które zapewniają takie wsparcie to Caritas (</w:t>
      </w:r>
      <w:r w:rsidRPr="009943B8">
        <w:rPr>
          <w:rFonts w:ascii="Calibri" w:eastAsia="Calibri" w:hAnsi="Calibri" w:cs="Calibri"/>
        </w:rPr>
        <w:t>tel. 605 333 825</w:t>
      </w:r>
      <w:r w:rsidRPr="00FA0F38">
        <w:rPr>
          <w:rFonts w:ascii="Calibri" w:eastAsia="Calibri" w:hAnsi="Calibri" w:cs="Calibri"/>
        </w:rPr>
        <w:t>) i Stowarzyszenie mali bracia Ubogich (</w:t>
      </w:r>
      <w:r w:rsidR="007049D0">
        <w:rPr>
          <w:rFonts w:ascii="Calibri" w:eastAsia="Calibri" w:hAnsi="Calibri" w:cs="Calibri"/>
        </w:rPr>
        <w:t xml:space="preserve">tel. </w:t>
      </w:r>
      <w:r w:rsidRPr="00FA0F38">
        <w:rPr>
          <w:rFonts w:ascii="Calibri" w:eastAsia="Calibri" w:hAnsi="Calibri" w:cs="Calibri"/>
        </w:rPr>
        <w:t xml:space="preserve">61 843 72 55). Szczegóły:  </w:t>
      </w:r>
      <w:r>
        <w:rPr>
          <w:rFonts w:ascii="Calibri" w:eastAsia="Calibri" w:hAnsi="Calibri" w:cs="Calibri"/>
        </w:rPr>
        <w:t>www.</w:t>
      </w:r>
      <w:r w:rsidRPr="00FA0F38">
        <w:rPr>
          <w:rFonts w:ascii="Calibri" w:eastAsia="Calibri" w:hAnsi="Calibri" w:cs="Calibri"/>
        </w:rPr>
        <w:t>centrumis.pl/wolontariat/skorzystaj-ze-wsparcie-wolontariuszy/</w:t>
      </w:r>
    </w:p>
    <w:sectPr w:rsidR="00A64E6E">
      <w:headerReference w:type="first" r:id="rId11"/>
      <w:footerReference w:type="first" r:id="rId12"/>
      <w:pgSz w:w="11909" w:h="16834"/>
      <w:pgMar w:top="1440" w:right="1440" w:bottom="1440" w:left="1440" w:header="720" w:footer="720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AD2B0F" w14:textId="77777777" w:rsidR="00993177" w:rsidRDefault="00993177">
      <w:pPr>
        <w:spacing w:line="240" w:lineRule="auto"/>
      </w:pPr>
      <w:r>
        <w:separator/>
      </w:r>
    </w:p>
  </w:endnote>
  <w:endnote w:type="continuationSeparator" w:id="0">
    <w:p w14:paraId="79C8ED92" w14:textId="77777777" w:rsidR="00993177" w:rsidRDefault="009931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14894789"/>
      <w:docPartObj>
        <w:docPartGallery w:val="Page Numbers (Bottom of Page)"/>
        <w:docPartUnique/>
      </w:docPartObj>
    </w:sdtPr>
    <w:sdtEndPr/>
    <w:sdtContent>
      <w:p w14:paraId="18ABA108" w14:textId="0DF3CCBD" w:rsidR="00674827" w:rsidRDefault="0067482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0A9E6E7D" w14:textId="77777777" w:rsidR="00DD2149" w:rsidRDefault="00DD214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BAE3A5" w14:textId="77777777" w:rsidR="00993177" w:rsidRDefault="00993177">
      <w:pPr>
        <w:spacing w:line="240" w:lineRule="auto"/>
      </w:pPr>
      <w:r>
        <w:separator/>
      </w:r>
    </w:p>
  </w:footnote>
  <w:footnote w:type="continuationSeparator" w:id="0">
    <w:p w14:paraId="00609C0A" w14:textId="77777777" w:rsidR="00993177" w:rsidRDefault="009931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CF177C" w14:textId="77777777" w:rsidR="00DD2149" w:rsidRDefault="00993177">
    <w:pPr>
      <w:spacing w:before="240" w:after="240"/>
    </w:pPr>
    <w:r>
      <w:rPr>
        <w:noProof/>
        <w:lang w:val="pl-PL"/>
      </w:rPr>
      <w:drawing>
        <wp:inline distT="114300" distB="114300" distL="114300" distR="114300" wp14:anchorId="2FE36009" wp14:editId="40E7FE94">
          <wp:extent cx="5731200" cy="114300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1200" cy="1143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59606E9"/>
    <w:multiLevelType w:val="multilevel"/>
    <w:tmpl w:val="B1C8F7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5146850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2149"/>
    <w:rsid w:val="0018291F"/>
    <w:rsid w:val="001A1223"/>
    <w:rsid w:val="001A14FE"/>
    <w:rsid w:val="002A1407"/>
    <w:rsid w:val="002A481E"/>
    <w:rsid w:val="002E6C73"/>
    <w:rsid w:val="004814BF"/>
    <w:rsid w:val="005B5009"/>
    <w:rsid w:val="005C5DF8"/>
    <w:rsid w:val="00674827"/>
    <w:rsid w:val="006E6BF6"/>
    <w:rsid w:val="006F452C"/>
    <w:rsid w:val="007016FE"/>
    <w:rsid w:val="007049D0"/>
    <w:rsid w:val="00756A16"/>
    <w:rsid w:val="00845718"/>
    <w:rsid w:val="008555C8"/>
    <w:rsid w:val="00870579"/>
    <w:rsid w:val="009251D8"/>
    <w:rsid w:val="00993177"/>
    <w:rsid w:val="009943B8"/>
    <w:rsid w:val="00A64E6E"/>
    <w:rsid w:val="00AC0CFE"/>
    <w:rsid w:val="00B017AF"/>
    <w:rsid w:val="00B17A7F"/>
    <w:rsid w:val="00DD2149"/>
    <w:rsid w:val="00E55FE9"/>
    <w:rsid w:val="00F707DF"/>
    <w:rsid w:val="00FA0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DE3D0"/>
  <w15:docId w15:val="{2775B91D-AB48-4C47-8FC5-31F9354D6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ipercze">
    <w:name w:val="Hyperlink"/>
    <w:basedOn w:val="Domylnaczcionkaakapitu"/>
    <w:uiPriority w:val="99"/>
    <w:unhideWhenUsed/>
    <w:rsid w:val="007016FE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016FE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756A1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6A16"/>
  </w:style>
  <w:style w:type="paragraph" w:styleId="Stopka">
    <w:name w:val="footer"/>
    <w:basedOn w:val="Normalny"/>
    <w:link w:val="StopkaZnak"/>
    <w:uiPriority w:val="99"/>
    <w:unhideWhenUsed/>
    <w:rsid w:val="00756A1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6A16"/>
  </w:style>
  <w:style w:type="paragraph" w:styleId="Tekstdymka">
    <w:name w:val="Balloon Text"/>
    <w:basedOn w:val="Normalny"/>
    <w:link w:val="TekstdymkaZnak"/>
    <w:uiPriority w:val="99"/>
    <w:semiHidden/>
    <w:unhideWhenUsed/>
    <w:rsid w:val="009251D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51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72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2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9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pr.poznan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okpoznan.pl/6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kpoznan.pl/60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94A30-A64F-47FC-BC99-4EACD4D5B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1810</Words>
  <Characters>10861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CIS</Company>
  <LinksUpToDate>false</LinksUpToDate>
  <CharactersWithSpaces>12646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centrum centrumis</cp:lastModifiedBy>
  <cp:revision>16</cp:revision>
  <cp:lastPrinted>2024-08-20T07:20:00Z</cp:lastPrinted>
  <dcterms:created xsi:type="dcterms:W3CDTF">2024-05-16T08:34:00Z</dcterms:created>
  <dcterms:modified xsi:type="dcterms:W3CDTF">2024-10-25T10:33:00Z</dcterms:modified>
</cp:coreProperties>
</file>